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E5" w:rsidRPr="00FD73A2" w:rsidRDefault="00E155E5" w:rsidP="00E155E5">
      <w:pPr>
        <w:contextualSpacing/>
        <w:jc w:val="right"/>
        <w:rPr>
          <w:rFonts w:ascii="Arial" w:hAnsi="Arial" w:cs="Arial"/>
          <w:sz w:val="16"/>
          <w:szCs w:val="16"/>
        </w:rPr>
      </w:pPr>
      <w:r w:rsidRPr="00FD73A2">
        <w:rPr>
          <w:rFonts w:ascii="Arial" w:hAnsi="Arial" w:cs="Arial"/>
          <w:sz w:val="16"/>
          <w:szCs w:val="16"/>
        </w:rPr>
        <w:t>Приложение № 6</w:t>
      </w:r>
    </w:p>
    <w:p w:rsidR="00E155E5" w:rsidRPr="00FD73A2" w:rsidRDefault="00E155E5" w:rsidP="00E155E5">
      <w:pPr>
        <w:contextualSpacing/>
        <w:jc w:val="right"/>
        <w:rPr>
          <w:rFonts w:ascii="Arial" w:hAnsi="Arial" w:cs="Arial"/>
          <w:sz w:val="16"/>
          <w:szCs w:val="16"/>
        </w:rPr>
      </w:pPr>
      <w:r w:rsidRPr="00FD73A2">
        <w:rPr>
          <w:rFonts w:ascii="Arial" w:hAnsi="Arial" w:cs="Arial"/>
          <w:sz w:val="16"/>
          <w:szCs w:val="16"/>
        </w:rPr>
        <w:t>к решению Совета депутатов</w:t>
      </w:r>
    </w:p>
    <w:p w:rsidR="00E155E5" w:rsidRPr="00FD73A2" w:rsidRDefault="009F515F" w:rsidP="00E155E5">
      <w:pPr>
        <w:contextualSpacing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от  28.04.</w:t>
      </w:r>
      <w:r w:rsidR="00DD3F84" w:rsidRPr="00FD73A2">
        <w:rPr>
          <w:rFonts w:ascii="Arial" w:hAnsi="Arial" w:cs="Arial"/>
          <w:sz w:val="16"/>
          <w:szCs w:val="16"/>
        </w:rPr>
        <w:t>.2021 г. №</w:t>
      </w:r>
      <w:r>
        <w:rPr>
          <w:rFonts w:ascii="Arial" w:hAnsi="Arial" w:cs="Arial"/>
          <w:sz w:val="16"/>
          <w:szCs w:val="16"/>
        </w:rPr>
        <w:t xml:space="preserve"> 6-35</w:t>
      </w:r>
      <w:r w:rsidR="00DD3F84" w:rsidRPr="00FD73A2">
        <w:rPr>
          <w:rFonts w:ascii="Arial" w:hAnsi="Arial" w:cs="Arial"/>
          <w:sz w:val="16"/>
          <w:szCs w:val="16"/>
        </w:rPr>
        <w:t xml:space="preserve"> </w:t>
      </w:r>
    </w:p>
    <w:p w:rsidR="00E155E5" w:rsidRPr="00FD73A2" w:rsidRDefault="00E155E5" w:rsidP="00E155E5">
      <w:pPr>
        <w:contextualSpacing/>
        <w:jc w:val="right"/>
        <w:rPr>
          <w:rFonts w:ascii="Arial" w:hAnsi="Arial" w:cs="Arial"/>
          <w:sz w:val="20"/>
          <w:szCs w:val="20"/>
        </w:rPr>
      </w:pPr>
    </w:p>
    <w:p w:rsidR="002A415C" w:rsidRPr="00FD73A2" w:rsidRDefault="00E155E5" w:rsidP="002A415C">
      <w:pPr>
        <w:contextualSpacing/>
        <w:jc w:val="center"/>
        <w:rPr>
          <w:rFonts w:ascii="Arial" w:hAnsi="Arial" w:cs="Arial"/>
          <w:sz w:val="20"/>
          <w:szCs w:val="20"/>
        </w:rPr>
      </w:pPr>
      <w:r w:rsidRPr="00FD73A2">
        <w:rPr>
          <w:rFonts w:ascii="Arial" w:hAnsi="Arial" w:cs="Arial"/>
          <w:sz w:val="20"/>
          <w:szCs w:val="20"/>
        </w:rPr>
        <w:t>Исполнение  муниципальных программ</w:t>
      </w:r>
      <w:r w:rsidR="002A415C" w:rsidRPr="00FD73A2">
        <w:rPr>
          <w:rFonts w:ascii="Arial" w:hAnsi="Arial" w:cs="Arial"/>
          <w:sz w:val="20"/>
          <w:szCs w:val="20"/>
        </w:rPr>
        <w:t xml:space="preserve"> </w:t>
      </w:r>
      <w:r w:rsidR="00DD3F84" w:rsidRPr="00FD73A2">
        <w:rPr>
          <w:rFonts w:ascii="Arial" w:hAnsi="Arial" w:cs="Arial"/>
          <w:sz w:val="20"/>
          <w:szCs w:val="20"/>
        </w:rPr>
        <w:t>Боготольского сельсовета за 2020</w:t>
      </w:r>
      <w:r w:rsidR="002A415C" w:rsidRPr="00FD73A2">
        <w:rPr>
          <w:rFonts w:ascii="Arial" w:hAnsi="Arial" w:cs="Arial"/>
          <w:sz w:val="20"/>
          <w:szCs w:val="20"/>
        </w:rPr>
        <w:t xml:space="preserve"> год</w:t>
      </w:r>
    </w:p>
    <w:p w:rsidR="00DD3F84" w:rsidRPr="00FD73A2" w:rsidRDefault="00DD3F84" w:rsidP="002A415C">
      <w:pPr>
        <w:contextualSpacing/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3296"/>
        <w:gridCol w:w="1412"/>
        <w:gridCol w:w="1623"/>
        <w:gridCol w:w="1407"/>
        <w:gridCol w:w="1317"/>
      </w:tblGrid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D73A2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FD73A2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Утверждено,</w:t>
            </w:r>
          </w:p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С учетом корректировки,</w:t>
            </w:r>
          </w:p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275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Исполнение,</w:t>
            </w:r>
          </w:p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% исполнения</w:t>
            </w:r>
          </w:p>
        </w:tc>
      </w:tr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жизнедеятельности на территории Боготольского сельсовета»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15810,0</w:t>
            </w:r>
          </w:p>
        </w:tc>
        <w:tc>
          <w:tcPr>
            <w:tcW w:w="1276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19398,0</w:t>
            </w:r>
          </w:p>
        </w:tc>
        <w:tc>
          <w:tcPr>
            <w:tcW w:w="1275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19090,9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98,4</w:t>
            </w:r>
          </w:p>
        </w:tc>
      </w:tr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пожарной безопасности и защита населения и территории Боготольского сельсовета от чрезвычайных ситуаций природного и техногенного характера»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164,8</w:t>
            </w:r>
          </w:p>
        </w:tc>
        <w:tc>
          <w:tcPr>
            <w:tcW w:w="1276" w:type="dxa"/>
          </w:tcPr>
          <w:p w:rsidR="00DD3F84" w:rsidRPr="00FD73A2" w:rsidRDefault="009F515F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</w:t>
            </w:r>
            <w:r w:rsidR="00DD3F84" w:rsidRPr="00FD73A2">
              <w:rPr>
                <w:rFonts w:ascii="Arial" w:hAnsi="Arial" w:cs="Arial"/>
                <w:sz w:val="20"/>
                <w:szCs w:val="20"/>
              </w:rPr>
              <w:t>,9</w:t>
            </w:r>
          </w:p>
        </w:tc>
        <w:tc>
          <w:tcPr>
            <w:tcW w:w="1275" w:type="dxa"/>
          </w:tcPr>
          <w:p w:rsidR="00DD3F84" w:rsidRPr="00FD73A2" w:rsidRDefault="009F515F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</w:t>
            </w:r>
            <w:r w:rsidR="00DD3F84" w:rsidRPr="00FD73A2">
              <w:rPr>
                <w:rFonts w:ascii="Arial" w:hAnsi="Arial" w:cs="Arial"/>
                <w:sz w:val="20"/>
                <w:szCs w:val="20"/>
              </w:rPr>
              <w:t>,9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FD73A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Муниципальная программа профилактика терроризма и экстремизма на территории Боготольского сельсовета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275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Муниципальная программа  «Формирование комфортной сельской среды» села Боготола Боготольского района Красноярского края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 xml:space="preserve">      0,0</w:t>
            </w:r>
          </w:p>
        </w:tc>
      </w:tr>
      <w:tr w:rsidR="00DD3F84" w:rsidRPr="00FD73A2" w:rsidTr="00855D3B">
        <w:tc>
          <w:tcPr>
            <w:tcW w:w="534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:rsidR="00DD3F84" w:rsidRPr="00FD73A2" w:rsidRDefault="00DD3F84" w:rsidP="00855D3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15976,8</w:t>
            </w:r>
          </w:p>
        </w:tc>
        <w:tc>
          <w:tcPr>
            <w:tcW w:w="1276" w:type="dxa"/>
          </w:tcPr>
          <w:p w:rsidR="00DD3F84" w:rsidRPr="00FD73A2" w:rsidRDefault="009F515F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19564,9</w:t>
            </w:r>
            <w:r w:rsidR="00DD3F84" w:rsidRPr="00FD73A2">
              <w:rPr>
                <w:rFonts w:ascii="Arial" w:hAnsi="Arial" w:cs="Arial"/>
                <w:sz w:val="20"/>
                <w:szCs w:val="20"/>
              </w:rPr>
              <w:t>,9</w:t>
            </w:r>
          </w:p>
        </w:tc>
        <w:tc>
          <w:tcPr>
            <w:tcW w:w="1275" w:type="dxa"/>
          </w:tcPr>
          <w:p w:rsidR="00DD3F84" w:rsidRPr="00FD73A2" w:rsidRDefault="009F515F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19257</w:t>
            </w:r>
            <w:r w:rsidR="00DD3F84" w:rsidRPr="00FD73A2">
              <w:rPr>
                <w:rFonts w:ascii="Arial" w:hAnsi="Arial" w:cs="Arial"/>
                <w:sz w:val="20"/>
                <w:szCs w:val="20"/>
              </w:rPr>
              <w:t>,8</w:t>
            </w:r>
          </w:p>
        </w:tc>
        <w:tc>
          <w:tcPr>
            <w:tcW w:w="958" w:type="dxa"/>
          </w:tcPr>
          <w:p w:rsidR="00DD3F84" w:rsidRPr="00FD73A2" w:rsidRDefault="00DD3F84" w:rsidP="00855D3B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73A2">
              <w:rPr>
                <w:rFonts w:ascii="Arial" w:hAnsi="Arial" w:cs="Arial"/>
                <w:sz w:val="20"/>
                <w:szCs w:val="20"/>
              </w:rPr>
              <w:t>98,4</w:t>
            </w:r>
          </w:p>
        </w:tc>
      </w:tr>
    </w:tbl>
    <w:p w:rsidR="002A415C" w:rsidRPr="00FD73A2" w:rsidRDefault="002A415C" w:rsidP="002A415C">
      <w:pPr>
        <w:contextualSpacing/>
        <w:jc w:val="center"/>
        <w:rPr>
          <w:rFonts w:ascii="Arial" w:hAnsi="Arial" w:cs="Arial"/>
          <w:sz w:val="20"/>
          <w:szCs w:val="20"/>
        </w:rPr>
      </w:pPr>
    </w:p>
    <w:sectPr w:rsidR="002A415C" w:rsidRPr="00FD7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F4"/>
    <w:rsid w:val="0003648F"/>
    <w:rsid w:val="00062CF4"/>
    <w:rsid w:val="00065173"/>
    <w:rsid w:val="00073629"/>
    <w:rsid w:val="000B47B6"/>
    <w:rsid w:val="000E5D78"/>
    <w:rsid w:val="001202BB"/>
    <w:rsid w:val="001262D3"/>
    <w:rsid w:val="0012697D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415C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1E39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45D8"/>
    <w:rsid w:val="00553034"/>
    <w:rsid w:val="005566C5"/>
    <w:rsid w:val="00562E32"/>
    <w:rsid w:val="005E0771"/>
    <w:rsid w:val="00614514"/>
    <w:rsid w:val="00622777"/>
    <w:rsid w:val="00627D11"/>
    <w:rsid w:val="0069082A"/>
    <w:rsid w:val="00693E6D"/>
    <w:rsid w:val="006B215F"/>
    <w:rsid w:val="006B279D"/>
    <w:rsid w:val="006B598A"/>
    <w:rsid w:val="006C07DC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A29F4"/>
    <w:rsid w:val="009F515F"/>
    <w:rsid w:val="00A533EA"/>
    <w:rsid w:val="00A623D1"/>
    <w:rsid w:val="00AA57A5"/>
    <w:rsid w:val="00AC2153"/>
    <w:rsid w:val="00B058DD"/>
    <w:rsid w:val="00B12291"/>
    <w:rsid w:val="00B36B58"/>
    <w:rsid w:val="00B63D90"/>
    <w:rsid w:val="00B82713"/>
    <w:rsid w:val="00BA4156"/>
    <w:rsid w:val="00BC1CED"/>
    <w:rsid w:val="00BD0AAB"/>
    <w:rsid w:val="00BD1457"/>
    <w:rsid w:val="00CB2EC3"/>
    <w:rsid w:val="00CE6B92"/>
    <w:rsid w:val="00D2653C"/>
    <w:rsid w:val="00D33159"/>
    <w:rsid w:val="00D7546A"/>
    <w:rsid w:val="00D7647D"/>
    <w:rsid w:val="00DA5E5F"/>
    <w:rsid w:val="00DB3A17"/>
    <w:rsid w:val="00DC56A3"/>
    <w:rsid w:val="00DD1F9F"/>
    <w:rsid w:val="00DD3F84"/>
    <w:rsid w:val="00DD72E1"/>
    <w:rsid w:val="00DF31F6"/>
    <w:rsid w:val="00E01C29"/>
    <w:rsid w:val="00E155E5"/>
    <w:rsid w:val="00EA2E0D"/>
    <w:rsid w:val="00EF56B0"/>
    <w:rsid w:val="00F17A4C"/>
    <w:rsid w:val="00F224C2"/>
    <w:rsid w:val="00F34958"/>
    <w:rsid w:val="00F531A5"/>
    <w:rsid w:val="00F71BD5"/>
    <w:rsid w:val="00F90ADF"/>
    <w:rsid w:val="00FB64B1"/>
    <w:rsid w:val="00FD5AD1"/>
    <w:rsid w:val="00FD6F2C"/>
    <w:rsid w:val="00FD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2021-02-25T04:24:00Z</cp:lastPrinted>
  <dcterms:created xsi:type="dcterms:W3CDTF">2019-03-18T01:40:00Z</dcterms:created>
  <dcterms:modified xsi:type="dcterms:W3CDTF">2021-05-07T05:24:00Z</dcterms:modified>
</cp:coreProperties>
</file>